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5-1170</w:t>
      </w:r>
      <w:r w:rsidR="00F53659">
        <w:rPr>
          <w:sz w:val="28"/>
        </w:rPr>
        <w:t>-202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6A63C3">
        <w:rPr>
          <w:bCs/>
          <w:sz w:val="28"/>
        </w:rPr>
        <w:t>5625</w:t>
      </w:r>
      <w:r w:rsidR="002D1A06">
        <w:rPr>
          <w:bCs/>
          <w:sz w:val="28"/>
        </w:rPr>
        <w:t>-</w:t>
      </w:r>
      <w:r w:rsidR="006A63C3">
        <w:rPr>
          <w:bCs/>
          <w:sz w:val="28"/>
        </w:rPr>
        <w:t>61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23</w:t>
      </w:r>
      <w:r w:rsidR="004015CF">
        <w:rPr>
          <w:sz w:val="28"/>
        </w:rPr>
        <w:t xml:space="preserve"> сентября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0B632D" w:rsidRPr="008B1127" w:rsidP="000B632D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Бацановского</w:t>
      </w:r>
      <w:r>
        <w:rPr>
          <w:sz w:val="28"/>
          <w:szCs w:val="28"/>
        </w:rPr>
        <w:t xml:space="preserve"> Константина Викторовича, </w:t>
      </w:r>
      <w:r w:rsidR="00866950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866950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работающего директором открытого акционерного общества «Спецстрой-21», находящегося по адресу: ХМАО-Югра, </w:t>
      </w:r>
      <w:r w:rsidR="00866950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,   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26.04.2025</w:t>
      </w:r>
      <w:r w:rsidRPr="00153A15" w:rsidR="00153A15">
        <w:rPr>
          <w:sz w:val="28"/>
          <w:szCs w:val="28"/>
        </w:rPr>
        <w:t xml:space="preserve"> в 00 час. 01 мин. </w:t>
      </w:r>
      <w:r w:rsidR="000B632D">
        <w:rPr>
          <w:sz w:val="28"/>
          <w:szCs w:val="28"/>
        </w:rPr>
        <w:t>Бацановский К.В.</w:t>
      </w:r>
      <w:r w:rsidR="00277B90">
        <w:rPr>
          <w:sz w:val="28"/>
          <w:szCs w:val="28"/>
        </w:rPr>
        <w:t xml:space="preserve">,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 w:rsidR="000B632D">
        <w:rPr>
          <w:sz w:val="28"/>
          <w:szCs w:val="28"/>
        </w:rPr>
        <w:t xml:space="preserve">директором открытого акционерного общества «Спецстрой-21», находящегося по адресу: ХМАО-Югра, </w:t>
      </w:r>
      <w:r w:rsidR="00866950"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 по страховым взносам за 3 месяца 2025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0B632D">
        <w:rPr>
          <w:sz w:val="28"/>
          <w:szCs w:val="28"/>
        </w:rPr>
        <w:t>Бацановский К.В.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</w:t>
      </w:r>
      <w:r w:rsidRPr="00F53659">
        <w:rPr>
          <w:color w:val="auto"/>
          <w:spacing w:val="-2"/>
          <w:sz w:val="28"/>
          <w:szCs w:val="28"/>
          <w:lang w:val="x-none"/>
        </w:rP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</w:t>
      </w:r>
      <w:r w:rsidRPr="00F53659">
        <w:rPr>
          <w:color w:val="auto"/>
          <w:spacing w:val="-2"/>
          <w:sz w:val="28"/>
          <w:szCs w:val="28"/>
          <w:lang w:val="x-none"/>
        </w:rPr>
        <w:t>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</w:t>
      </w:r>
      <w:r w:rsidRPr="00F53659">
        <w:rPr>
          <w:color w:val="auto"/>
          <w:spacing w:val="-2"/>
          <w:sz w:val="28"/>
          <w:szCs w:val="28"/>
          <w:lang w:val="x-none"/>
        </w:rPr>
        <w:t>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0B632D">
        <w:rPr>
          <w:sz w:val="28"/>
          <w:szCs w:val="28"/>
        </w:rPr>
        <w:t>Бацановского К.В.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</w:t>
      </w:r>
      <w:r>
        <w:rPr>
          <w:sz w:val="28"/>
          <w:szCs w:val="28"/>
        </w:rPr>
        <w:t xml:space="preserve">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</w:t>
      </w:r>
      <w:r>
        <w:rPr>
          <w:bCs/>
          <w:sz w:val="28"/>
          <w:szCs w:val="28"/>
        </w:rPr>
        <w:t>если такая обязанность предусмотрена законодательств</w:t>
      </w:r>
      <w:r>
        <w:rPr>
          <w:bCs/>
          <w:sz w:val="28"/>
          <w:szCs w:val="28"/>
        </w:rPr>
        <w:t>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</w:t>
      </w:r>
      <w:r>
        <w:rPr>
          <w:bCs/>
          <w:sz w:val="28"/>
          <w:szCs w:val="28"/>
        </w:rPr>
        <w:t xml:space="preserve">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</w:t>
      </w:r>
      <w:r>
        <w:rPr>
          <w:bCs/>
          <w:sz w:val="28"/>
          <w:szCs w:val="28"/>
        </w:rPr>
        <w:t xml:space="preserve">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</w:t>
      </w:r>
      <w:r>
        <w:rPr>
          <w:bCs/>
          <w:sz w:val="28"/>
          <w:szCs w:val="28"/>
          <w:lang w:val="x-none"/>
        </w:rPr>
        <w:t>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>
        <w:rPr>
          <w:bCs/>
          <w:sz w:val="28"/>
          <w:szCs w:val="28"/>
        </w:rPr>
        <w:t xml:space="preserve">расчет по </w:t>
      </w:r>
      <w:r>
        <w:rPr>
          <w:bCs/>
          <w:sz w:val="28"/>
          <w:szCs w:val="28"/>
        </w:rPr>
        <w:t>страховым взносам за 3 месяца 2025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>
        <w:rPr>
          <w:bCs/>
          <w:sz w:val="28"/>
          <w:szCs w:val="28"/>
        </w:rPr>
        <w:t>25.04.2025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0B632D">
        <w:rPr>
          <w:sz w:val="28"/>
          <w:szCs w:val="28"/>
        </w:rPr>
        <w:t>Бацановский К.В.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 xml:space="preserve">расчет по страховым взносам за </w:t>
      </w:r>
      <w:r>
        <w:rPr>
          <w:bCs/>
          <w:sz w:val="28"/>
          <w:szCs w:val="28"/>
        </w:rPr>
        <w:t xml:space="preserve">3 месяца 2025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452E21">
        <w:rPr>
          <w:bCs/>
          <w:sz w:val="28"/>
          <w:szCs w:val="28"/>
        </w:rPr>
        <w:t>18</w:t>
      </w:r>
      <w:r w:rsidR="004015CF">
        <w:rPr>
          <w:bCs/>
          <w:sz w:val="28"/>
          <w:szCs w:val="28"/>
        </w:rPr>
        <w:t>.08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0B632D">
        <w:rPr>
          <w:sz w:val="28"/>
          <w:szCs w:val="28"/>
        </w:rPr>
        <w:t>Бацановского К.В.</w:t>
      </w:r>
      <w:r w:rsidR="00503953">
        <w:rPr>
          <w:bCs/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</w:t>
      </w:r>
      <w:r w:rsidRPr="00102A5D">
        <w:rPr>
          <w:sz w:val="28"/>
          <w:szCs w:val="28"/>
        </w:rPr>
        <w:t>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0B632D">
        <w:rPr>
          <w:sz w:val="28"/>
          <w:szCs w:val="28"/>
        </w:rPr>
        <w:t>2285Ю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452E21">
        <w:rPr>
          <w:sz w:val="28"/>
          <w:szCs w:val="28"/>
        </w:rPr>
        <w:t>18</w:t>
      </w:r>
      <w:r w:rsidR="004015CF">
        <w:rPr>
          <w:sz w:val="28"/>
          <w:szCs w:val="28"/>
        </w:rPr>
        <w:t>.08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B632D">
        <w:rPr>
          <w:sz w:val="28"/>
          <w:szCs w:val="28"/>
        </w:rPr>
        <w:t>Бацановским К.В.</w:t>
      </w:r>
      <w:r w:rsidR="00503953">
        <w:rPr>
          <w:bCs/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277B90" w:rsidP="00277B9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0B632D">
        <w:rPr>
          <w:sz w:val="28"/>
          <w:szCs w:val="28"/>
        </w:rPr>
        <w:t>06</w:t>
      </w:r>
      <w:r w:rsidR="004015CF">
        <w:rPr>
          <w:sz w:val="28"/>
          <w:szCs w:val="28"/>
        </w:rPr>
        <w:t>.08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0B632D">
        <w:rPr>
          <w:sz w:val="28"/>
          <w:szCs w:val="28"/>
        </w:rPr>
        <w:t>директором открытого акционерного общества «Спецстрой-21»</w:t>
      </w:r>
      <w:r w:rsidRPr="00327ADE">
        <w:rPr>
          <w:sz w:val="28"/>
          <w:szCs w:val="28"/>
        </w:rPr>
        <w:t xml:space="preserve"> является </w:t>
      </w:r>
      <w:r w:rsidR="000B632D">
        <w:rPr>
          <w:sz w:val="28"/>
          <w:szCs w:val="28"/>
        </w:rPr>
        <w:t>Бацановский К.В.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</w:t>
      </w:r>
      <w:r w:rsidRPr="00153A15">
        <w:rPr>
          <w:sz w:val="28"/>
          <w:szCs w:val="28"/>
        </w:rPr>
        <w:t xml:space="preserve">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0B632D">
        <w:rPr>
          <w:sz w:val="28"/>
          <w:szCs w:val="28"/>
        </w:rPr>
        <w:t>Бацановского К.В.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</w:t>
      </w:r>
      <w:r w:rsidRPr="00153A15">
        <w:rPr>
          <w:sz w:val="28"/>
          <w:szCs w:val="28"/>
        </w:rPr>
        <w:t>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0B632D">
        <w:rPr>
          <w:sz w:val="28"/>
          <w:szCs w:val="28"/>
        </w:rPr>
        <w:t>Бацановскому К.В.</w:t>
      </w:r>
      <w:r w:rsidRPr="00153A15">
        <w:rPr>
          <w:sz w:val="28"/>
          <w:szCs w:val="28"/>
        </w:rPr>
        <w:t xml:space="preserve">, мировой судья </w:t>
      </w:r>
      <w:r w:rsidRPr="00153A15">
        <w:rPr>
          <w:sz w:val="28"/>
          <w:szCs w:val="28"/>
        </w:rPr>
        <w:t>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</w:t>
      </w:r>
      <w:r w:rsidRPr="00153A15">
        <w:rPr>
          <w:sz w:val="28"/>
          <w:szCs w:val="28"/>
        </w:rPr>
        <w:t>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</w:t>
      </w:r>
      <w:r w:rsidRPr="00153A15">
        <w:rPr>
          <w:sz w:val="28"/>
          <w:szCs w:val="28"/>
        </w:rPr>
        <w:t>тсутствия</w:t>
      </w:r>
      <w:r w:rsidR="00A14524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</w:t>
      </w:r>
      <w:r w:rsidRPr="00153A15">
        <w:rPr>
          <w:sz w:val="28"/>
          <w:szCs w:val="28"/>
        </w:rPr>
        <w:t xml:space="preserve">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B632D">
        <w:rPr>
          <w:sz w:val="28"/>
          <w:szCs w:val="28"/>
        </w:rPr>
        <w:t>Бацановского Константина Викторовича</w:t>
      </w:r>
      <w:r w:rsidR="00277B90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</w:t>
      </w:r>
      <w:r>
        <w:rPr>
          <w:sz w:val="28"/>
        </w:rPr>
        <w:t>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</w:t>
      </w:r>
      <w:r>
        <w:rPr>
          <w:sz w:val="28"/>
        </w:rPr>
        <w:t xml:space="preserve">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950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0B632D"/>
    <w:rsid w:val="00102A5D"/>
    <w:rsid w:val="0012502D"/>
    <w:rsid w:val="00133265"/>
    <w:rsid w:val="00153A15"/>
    <w:rsid w:val="00164BB7"/>
    <w:rsid w:val="00193BA3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015CF"/>
    <w:rsid w:val="00435573"/>
    <w:rsid w:val="00442B22"/>
    <w:rsid w:val="00452E21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3257C"/>
    <w:rsid w:val="00671881"/>
    <w:rsid w:val="00690868"/>
    <w:rsid w:val="00691E9F"/>
    <w:rsid w:val="006A63C3"/>
    <w:rsid w:val="006C5400"/>
    <w:rsid w:val="00732D63"/>
    <w:rsid w:val="0073438A"/>
    <w:rsid w:val="00744E4D"/>
    <w:rsid w:val="00766274"/>
    <w:rsid w:val="00767971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66950"/>
    <w:rsid w:val="008A0468"/>
    <w:rsid w:val="008B1127"/>
    <w:rsid w:val="008D626D"/>
    <w:rsid w:val="008F02CF"/>
    <w:rsid w:val="009013B4"/>
    <w:rsid w:val="00906097"/>
    <w:rsid w:val="00964F5D"/>
    <w:rsid w:val="0097235C"/>
    <w:rsid w:val="00973E1F"/>
    <w:rsid w:val="00992E91"/>
    <w:rsid w:val="009A3CC2"/>
    <w:rsid w:val="009C39BD"/>
    <w:rsid w:val="009D7671"/>
    <w:rsid w:val="00A14524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060AF"/>
    <w:rsid w:val="00D26C60"/>
    <w:rsid w:val="00D27DE0"/>
    <w:rsid w:val="00D44E13"/>
    <w:rsid w:val="00D6558E"/>
    <w:rsid w:val="00DA05D6"/>
    <w:rsid w:val="00DD4808"/>
    <w:rsid w:val="00DE5F16"/>
    <w:rsid w:val="00DE695A"/>
    <w:rsid w:val="00E148D3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5FEF-682F-4997-B245-5FB72F3B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